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11" w:rsidRDefault="006A5DA6" w:rsidP="008D3D11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597965" cy="129847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reteil-en-transition-c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85" cy="131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B6" w:rsidRDefault="00E75FB6" w:rsidP="008D3D11">
      <w:pPr>
        <w:spacing w:after="0"/>
        <w:jc w:val="center"/>
        <w:rPr>
          <w:b/>
        </w:rPr>
      </w:pPr>
    </w:p>
    <w:p w:rsidR="006A5DA6" w:rsidRDefault="006A5DA6" w:rsidP="008D3D11">
      <w:pPr>
        <w:spacing w:after="0"/>
        <w:jc w:val="center"/>
        <w:rPr>
          <w:b/>
        </w:rPr>
      </w:pPr>
      <w:r w:rsidRPr="006A5DA6">
        <w:rPr>
          <w:b/>
        </w:rPr>
        <w:t>RAPPORT FINANCIER 201</w:t>
      </w:r>
      <w:r w:rsidR="00CF512A">
        <w:rPr>
          <w:b/>
        </w:rPr>
        <w:t>9</w:t>
      </w:r>
    </w:p>
    <w:p w:rsidR="006A5DA6" w:rsidRDefault="006A5DA6" w:rsidP="008D3D11">
      <w:pPr>
        <w:spacing w:after="0"/>
      </w:pPr>
    </w:p>
    <w:p w:rsidR="00E75FB6" w:rsidRDefault="00E75FB6" w:rsidP="008D3D11">
      <w:pPr>
        <w:spacing w:after="0"/>
      </w:pPr>
    </w:p>
    <w:p w:rsidR="00E75FB6" w:rsidRDefault="00E75FB6" w:rsidP="008D3D11">
      <w:pPr>
        <w:spacing w:after="0"/>
      </w:pPr>
    </w:p>
    <w:p w:rsidR="00E75FB6" w:rsidRDefault="00E75FB6" w:rsidP="008D3D11">
      <w:pPr>
        <w:spacing w:after="0"/>
      </w:pPr>
    </w:p>
    <w:p w:rsidR="00D1307E" w:rsidRPr="00AA4697" w:rsidRDefault="00D1307E" w:rsidP="008D3D11">
      <w:pPr>
        <w:spacing w:after="0"/>
        <w:rPr>
          <w:u w:val="single"/>
        </w:rPr>
      </w:pPr>
      <w:r w:rsidRPr="00AA4697">
        <w:rPr>
          <w:u w:val="single"/>
        </w:rPr>
        <w:t>En recettes</w:t>
      </w:r>
      <w:r w:rsidR="00391508">
        <w:rPr>
          <w:u w:val="single"/>
        </w:rPr>
        <w:t> : 316 €</w:t>
      </w:r>
    </w:p>
    <w:p w:rsidR="00D1307E" w:rsidRPr="00AA4697" w:rsidRDefault="00D1307E" w:rsidP="008D3D11">
      <w:pPr>
        <w:spacing w:after="0"/>
      </w:pPr>
    </w:p>
    <w:p w:rsidR="00D1307E" w:rsidRPr="00AA4697" w:rsidRDefault="00D1307E" w:rsidP="00183221">
      <w:pPr>
        <w:pStyle w:val="Paragraphedeliste"/>
        <w:numPr>
          <w:ilvl w:val="0"/>
          <w:numId w:val="4"/>
        </w:numPr>
        <w:spacing w:after="0"/>
      </w:pPr>
      <w:r w:rsidRPr="00AA4697">
        <w:t>l</w:t>
      </w:r>
      <w:r w:rsidR="00980B8C" w:rsidRPr="00AA4697">
        <w:t xml:space="preserve">es </w:t>
      </w:r>
      <w:r w:rsidRPr="00AA4697">
        <w:t xml:space="preserve">recettes </w:t>
      </w:r>
      <w:r w:rsidR="00AA4697">
        <w:t xml:space="preserve">des </w:t>
      </w:r>
      <w:r w:rsidRPr="00AA4697">
        <w:t xml:space="preserve"> </w:t>
      </w:r>
      <w:r w:rsidR="00980B8C" w:rsidRPr="00AA4697">
        <w:t xml:space="preserve">adhésions sont </w:t>
      </w:r>
      <w:r w:rsidRPr="00AA4697">
        <w:t xml:space="preserve">de </w:t>
      </w:r>
      <w:r w:rsidR="00AA4697">
        <w:t xml:space="preserve">116€, nettement </w:t>
      </w:r>
      <w:r w:rsidRPr="00AA4697">
        <w:t>plus faibles qu’en 2018</w:t>
      </w:r>
    </w:p>
    <w:p w:rsidR="006A5DA6" w:rsidRPr="00AA4697" w:rsidRDefault="00AA4697" w:rsidP="00183221">
      <w:pPr>
        <w:pStyle w:val="Paragraphedeliste"/>
        <w:spacing w:after="0"/>
      </w:pPr>
      <w:r>
        <w:t>soit  11</w:t>
      </w:r>
      <w:r w:rsidR="00980B8C" w:rsidRPr="00AA4697">
        <w:t xml:space="preserve"> adhésions </w:t>
      </w:r>
      <w:r w:rsidR="00D1307E" w:rsidRPr="00AA4697">
        <w:t xml:space="preserve">individuelles </w:t>
      </w:r>
      <w:r>
        <w:t xml:space="preserve">(contre 14) </w:t>
      </w:r>
      <w:r w:rsidRPr="00AA4697">
        <w:t xml:space="preserve">dont </w:t>
      </w:r>
      <w:r>
        <w:t xml:space="preserve">2 </w:t>
      </w:r>
      <w:r w:rsidR="00D1307E" w:rsidRPr="00AA4697">
        <w:t xml:space="preserve">à 0 EUR </w:t>
      </w:r>
      <w:r>
        <w:t xml:space="preserve">(et beaucoup moins de cotisations majorées en soutien) </w:t>
      </w:r>
      <w:r w:rsidR="00D1307E" w:rsidRPr="00AA4697">
        <w:t>et</w:t>
      </w:r>
      <w:r w:rsidR="00980B8C" w:rsidRPr="00AA4697">
        <w:t xml:space="preserve"> 3 associations </w:t>
      </w:r>
      <w:r>
        <w:t>(inchangé)</w:t>
      </w:r>
      <w:r w:rsidR="00980B8C" w:rsidRPr="00AA4697">
        <w:t>.</w:t>
      </w:r>
    </w:p>
    <w:p w:rsidR="00AA4697" w:rsidRPr="00AA4697" w:rsidRDefault="00AA4697" w:rsidP="008D3D11">
      <w:pPr>
        <w:spacing w:after="0"/>
      </w:pPr>
    </w:p>
    <w:p w:rsidR="00AA4697" w:rsidRPr="00AA4697" w:rsidRDefault="00980B8C" w:rsidP="00183221">
      <w:pPr>
        <w:pStyle w:val="Paragraphedeliste"/>
        <w:numPr>
          <w:ilvl w:val="0"/>
          <w:numId w:val="4"/>
        </w:numPr>
        <w:spacing w:after="0"/>
      </w:pPr>
      <w:r w:rsidRPr="00AA4697">
        <w:t xml:space="preserve">200 EUR </w:t>
      </w:r>
      <w:r w:rsidR="00AA4697" w:rsidRPr="00AA4697">
        <w:t xml:space="preserve">de </w:t>
      </w:r>
      <w:r w:rsidRPr="00AA4697">
        <w:t xml:space="preserve"> produits divers sont un don de VDMT </w:t>
      </w:r>
      <w:r w:rsidR="00AA4697" w:rsidRPr="00AA4697">
        <w:t>(comme en 2018) pour les groupes de transition qui débutent</w:t>
      </w:r>
    </w:p>
    <w:p w:rsidR="00AA4697" w:rsidRPr="00AA4697" w:rsidRDefault="00AA4697" w:rsidP="008D3D11">
      <w:pPr>
        <w:spacing w:after="0"/>
      </w:pPr>
    </w:p>
    <w:p w:rsidR="00AA4697" w:rsidRPr="00391508" w:rsidRDefault="00391508" w:rsidP="008D3D11">
      <w:pPr>
        <w:spacing w:after="0"/>
        <w:rPr>
          <w:u w:val="single"/>
        </w:rPr>
      </w:pPr>
      <w:r w:rsidRPr="00391508">
        <w:rPr>
          <w:u w:val="single"/>
        </w:rPr>
        <w:t>En dépenses</w:t>
      </w:r>
      <w:r>
        <w:rPr>
          <w:u w:val="single"/>
        </w:rPr>
        <w:t> :</w:t>
      </w:r>
      <w:r w:rsidR="00015CED">
        <w:rPr>
          <w:u w:val="single"/>
        </w:rPr>
        <w:t xml:space="preserve"> 266,32 €</w:t>
      </w:r>
    </w:p>
    <w:p w:rsidR="00AA4697" w:rsidRDefault="00AA4697" w:rsidP="008D3D11">
      <w:pPr>
        <w:spacing w:after="0"/>
        <w:rPr>
          <w:i/>
        </w:rPr>
      </w:pPr>
    </w:p>
    <w:p w:rsidR="00391508" w:rsidRPr="00391508" w:rsidRDefault="003F5843" w:rsidP="00183221">
      <w:pPr>
        <w:pStyle w:val="Paragraphedeliste"/>
        <w:numPr>
          <w:ilvl w:val="0"/>
          <w:numId w:val="3"/>
        </w:numPr>
        <w:spacing w:after="0"/>
      </w:pPr>
      <w:r w:rsidRPr="00391508">
        <w:t>cotisations à d’autres associa</w:t>
      </w:r>
      <w:r w:rsidR="00391508">
        <w:t xml:space="preserve">tions : </w:t>
      </w:r>
      <w:r w:rsidR="00391508" w:rsidRPr="00391508">
        <w:t xml:space="preserve">VDMT </w:t>
      </w:r>
      <w:r w:rsidR="00391508">
        <w:t xml:space="preserve">(20€ </w:t>
      </w:r>
      <w:r w:rsidR="00391508" w:rsidRPr="00391508">
        <w:t xml:space="preserve">et </w:t>
      </w:r>
      <w:r w:rsidR="00391508">
        <w:t>Centre Rebé</w:t>
      </w:r>
      <w:r w:rsidR="00391508" w:rsidRPr="00391508">
        <w:t>rioux</w:t>
      </w:r>
      <w:r w:rsidR="00391508">
        <w:t xml:space="preserve"> (25€</w:t>
      </w:r>
      <w:r w:rsidR="00391508" w:rsidRPr="00391508">
        <w:t>)</w:t>
      </w:r>
    </w:p>
    <w:p w:rsidR="00391508" w:rsidRDefault="00391508" w:rsidP="008D3D11">
      <w:pPr>
        <w:spacing w:after="0"/>
        <w:rPr>
          <w:i/>
        </w:rPr>
      </w:pPr>
    </w:p>
    <w:p w:rsidR="00391508" w:rsidRPr="001F6426" w:rsidRDefault="003F5843" w:rsidP="00183221">
      <w:pPr>
        <w:pStyle w:val="Paragraphedeliste"/>
        <w:numPr>
          <w:ilvl w:val="0"/>
          <w:numId w:val="3"/>
        </w:numPr>
        <w:spacing w:after="0"/>
      </w:pPr>
      <w:r w:rsidRPr="001F6426">
        <w:t>hébergement du site</w:t>
      </w:r>
      <w:r w:rsidR="00391508" w:rsidRPr="001F6426">
        <w:t xml:space="preserve"> Internet : 93,44 € (abonnement annuel </w:t>
      </w:r>
      <w:r w:rsidR="001F6426" w:rsidRPr="001F6426">
        <w:t xml:space="preserve">28.66 € </w:t>
      </w:r>
      <w:r w:rsidR="00391508" w:rsidRPr="001F6426">
        <w:t>+ frais de rétablissement)</w:t>
      </w:r>
    </w:p>
    <w:p w:rsidR="00391508" w:rsidRDefault="00391508" w:rsidP="008D3D11">
      <w:pPr>
        <w:spacing w:after="0"/>
        <w:rPr>
          <w:i/>
        </w:rPr>
      </w:pPr>
    </w:p>
    <w:p w:rsidR="006A5DA6" w:rsidRDefault="003F5843" w:rsidP="00183221">
      <w:pPr>
        <w:pStyle w:val="Paragraphedeliste"/>
        <w:numPr>
          <w:ilvl w:val="0"/>
          <w:numId w:val="3"/>
        </w:numPr>
        <w:spacing w:after="0"/>
      </w:pPr>
      <w:r w:rsidRPr="00391508">
        <w:t>frais bancaires</w:t>
      </w:r>
      <w:r w:rsidR="00391508" w:rsidRPr="00391508">
        <w:t> : 54 € (abonnement Adispo Banque Postale)</w:t>
      </w:r>
    </w:p>
    <w:p w:rsidR="00391508" w:rsidRDefault="00391508" w:rsidP="008D3D11">
      <w:pPr>
        <w:spacing w:after="0"/>
      </w:pPr>
    </w:p>
    <w:p w:rsidR="00391508" w:rsidRPr="00391508" w:rsidRDefault="00391508" w:rsidP="00183221">
      <w:pPr>
        <w:pStyle w:val="Paragraphedeliste"/>
        <w:numPr>
          <w:ilvl w:val="0"/>
          <w:numId w:val="3"/>
        </w:numPr>
        <w:spacing w:after="0"/>
      </w:pPr>
      <w:r>
        <w:t>don pour le lancement de  « Couleur Vrac » : 50€</w:t>
      </w:r>
    </w:p>
    <w:p w:rsidR="00391508" w:rsidRDefault="00391508" w:rsidP="008D3D11">
      <w:pPr>
        <w:spacing w:after="0"/>
        <w:rPr>
          <w:i/>
        </w:rPr>
      </w:pPr>
    </w:p>
    <w:p w:rsidR="00391508" w:rsidRPr="00015CED" w:rsidRDefault="00391508" w:rsidP="00183221">
      <w:pPr>
        <w:pStyle w:val="Paragraphedeliste"/>
        <w:numPr>
          <w:ilvl w:val="0"/>
          <w:numId w:val="3"/>
        </w:numPr>
        <w:spacing w:after="0"/>
      </w:pPr>
      <w:r w:rsidRPr="00015CED">
        <w:t>quelques frais de fonctionnement (apéro, affranchissement) : 23.88 €</w:t>
      </w:r>
    </w:p>
    <w:p w:rsidR="008D3D11" w:rsidRPr="00CF512A" w:rsidRDefault="008D3D11" w:rsidP="008D3D11">
      <w:pPr>
        <w:spacing w:after="0"/>
        <w:rPr>
          <w:i/>
        </w:rPr>
      </w:pPr>
    </w:p>
    <w:p w:rsidR="00E44755" w:rsidRDefault="00E44755" w:rsidP="008D3D11">
      <w:pPr>
        <w:spacing w:after="0"/>
      </w:pPr>
    </w:p>
    <w:p w:rsidR="00E44755" w:rsidRPr="00E44755" w:rsidRDefault="00E44755" w:rsidP="008D3D11">
      <w:pPr>
        <w:spacing w:after="0"/>
        <w:rPr>
          <w:u w:val="single"/>
        </w:rPr>
      </w:pPr>
      <w:r w:rsidRPr="00E44755">
        <w:rPr>
          <w:u w:val="single"/>
        </w:rPr>
        <w:t>Résultats</w:t>
      </w:r>
    </w:p>
    <w:p w:rsidR="00E44755" w:rsidRDefault="00E44755" w:rsidP="008D3D11">
      <w:pPr>
        <w:spacing w:after="0"/>
      </w:pPr>
    </w:p>
    <w:p w:rsidR="00E44755" w:rsidRPr="00E44755" w:rsidRDefault="002E4119" w:rsidP="008D3D11">
      <w:pPr>
        <w:spacing w:after="0"/>
      </w:pPr>
      <w:r w:rsidRPr="00E44755">
        <w:t>Le résultat pour</w:t>
      </w:r>
      <w:r w:rsidR="00E44755" w:rsidRPr="00E44755">
        <w:t xml:space="preserve"> cet exercice est donc positif</w:t>
      </w:r>
      <w:r w:rsidR="00E44755">
        <w:t> :</w:t>
      </w:r>
      <w:r w:rsidR="00E44755" w:rsidRPr="00E44755">
        <w:t xml:space="preserve"> </w:t>
      </w:r>
      <w:r w:rsidRPr="00E44755">
        <w:t xml:space="preserve"> </w:t>
      </w:r>
      <w:r w:rsidR="00E44755" w:rsidRPr="00E44755">
        <w:t>49.68</w:t>
      </w:r>
      <w:r w:rsidRPr="00E44755">
        <w:t xml:space="preserve"> EUR </w:t>
      </w:r>
    </w:p>
    <w:p w:rsidR="00E44755" w:rsidRDefault="00E44755" w:rsidP="008D3D11">
      <w:pPr>
        <w:spacing w:after="0"/>
        <w:rPr>
          <w:i/>
        </w:rPr>
      </w:pPr>
    </w:p>
    <w:p w:rsidR="006A5DA6" w:rsidRPr="00E44755" w:rsidRDefault="00E44755" w:rsidP="008D3D11">
      <w:pPr>
        <w:spacing w:after="0"/>
      </w:pPr>
      <w:r w:rsidRPr="00E44755">
        <w:t>N</w:t>
      </w:r>
      <w:r w:rsidR="002E4119" w:rsidRPr="00E44755">
        <w:t xml:space="preserve">ous avons </w:t>
      </w:r>
      <w:r w:rsidRPr="00E44755">
        <w:t>204,37</w:t>
      </w:r>
      <w:r w:rsidR="002E4119" w:rsidRPr="00E44755">
        <w:t xml:space="preserve"> </w:t>
      </w:r>
      <w:r w:rsidRPr="00E44755">
        <w:t>€</w:t>
      </w:r>
      <w:r w:rsidR="002E4119" w:rsidRPr="00E44755">
        <w:t xml:space="preserve"> disponible</w:t>
      </w:r>
      <w:r w:rsidRPr="00E44755">
        <w:t>s</w:t>
      </w:r>
      <w:r w:rsidR="008E61F4" w:rsidRPr="00E44755">
        <w:t xml:space="preserve"> </w:t>
      </w:r>
      <w:r>
        <w:t>au 31 décembre 2019</w:t>
      </w:r>
      <w:r w:rsidR="00183221">
        <w:t xml:space="preserve"> (contre 154,69 fin 2018).</w:t>
      </w:r>
    </w:p>
    <w:p w:rsidR="008D3D11" w:rsidRDefault="008D3D11" w:rsidP="008D3D11">
      <w:pPr>
        <w:spacing w:after="0"/>
      </w:pPr>
    </w:p>
    <w:p w:rsidR="00E44755" w:rsidRDefault="00E44755" w:rsidP="008D3D11">
      <w:pPr>
        <w:spacing w:after="0"/>
      </w:pPr>
    </w:p>
    <w:p w:rsidR="00E44755" w:rsidRDefault="00E44755" w:rsidP="008D3D11">
      <w:pPr>
        <w:spacing w:after="0"/>
      </w:pPr>
    </w:p>
    <w:p w:rsidR="00101922" w:rsidRDefault="00101922" w:rsidP="008D3D11">
      <w:pPr>
        <w:spacing w:after="0"/>
      </w:pPr>
      <w:r>
        <w:t>Questions, observations :</w:t>
      </w:r>
    </w:p>
    <w:p w:rsidR="00785C7A" w:rsidRDefault="00785C7A" w:rsidP="008D3D11">
      <w:pPr>
        <w:spacing w:after="0"/>
      </w:pPr>
    </w:p>
    <w:p w:rsidR="00785C7A" w:rsidRPr="006A5DA6" w:rsidRDefault="00785C7A" w:rsidP="008D3D11">
      <w:pPr>
        <w:spacing w:after="0"/>
      </w:pPr>
      <w:r>
        <w:t>Approbation des comptes 201</w:t>
      </w:r>
      <w:bookmarkStart w:id="0" w:name="_GoBack"/>
      <w:bookmarkEnd w:id="0"/>
      <w:r w:rsidR="00CF512A">
        <w:t>9</w:t>
      </w:r>
      <w:r>
        <w:t xml:space="preserve"> : </w:t>
      </w:r>
    </w:p>
    <w:sectPr w:rsidR="00785C7A" w:rsidRPr="006A5DA6" w:rsidSect="00023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36" w:rsidRDefault="00D87B36" w:rsidP="008E61F4">
      <w:pPr>
        <w:spacing w:after="0" w:line="240" w:lineRule="auto"/>
      </w:pPr>
      <w:r>
        <w:separator/>
      </w:r>
    </w:p>
  </w:endnote>
  <w:endnote w:type="continuationSeparator" w:id="1">
    <w:p w:rsidR="00D87B36" w:rsidRDefault="00D87B36" w:rsidP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F4" w:rsidRDefault="008E61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F4" w:rsidRDefault="008E61F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F4" w:rsidRDefault="008E61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36" w:rsidRDefault="00D87B36" w:rsidP="008E61F4">
      <w:pPr>
        <w:spacing w:after="0" w:line="240" w:lineRule="auto"/>
      </w:pPr>
      <w:r>
        <w:separator/>
      </w:r>
    </w:p>
  </w:footnote>
  <w:footnote w:type="continuationSeparator" w:id="1">
    <w:p w:rsidR="00D87B36" w:rsidRDefault="00D87B36" w:rsidP="008E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F4" w:rsidRDefault="008E61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F4" w:rsidRDefault="008E61F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F4" w:rsidRDefault="008E61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4D"/>
    <w:multiLevelType w:val="hybridMultilevel"/>
    <w:tmpl w:val="5B044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C0A"/>
    <w:multiLevelType w:val="hybridMultilevel"/>
    <w:tmpl w:val="CCA8F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2AFB"/>
    <w:multiLevelType w:val="hybridMultilevel"/>
    <w:tmpl w:val="5426C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2189"/>
    <w:multiLevelType w:val="hybridMultilevel"/>
    <w:tmpl w:val="92A8A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DA6"/>
    <w:rsid w:val="00002611"/>
    <w:rsid w:val="00015CED"/>
    <w:rsid w:val="00023C65"/>
    <w:rsid w:val="000A3F38"/>
    <w:rsid w:val="000D3CF9"/>
    <w:rsid w:val="00101922"/>
    <w:rsid w:val="00183221"/>
    <w:rsid w:val="001F6426"/>
    <w:rsid w:val="00241A81"/>
    <w:rsid w:val="00274C97"/>
    <w:rsid w:val="002938BB"/>
    <w:rsid w:val="002E4119"/>
    <w:rsid w:val="00391508"/>
    <w:rsid w:val="003F5843"/>
    <w:rsid w:val="006A5DA6"/>
    <w:rsid w:val="00751F9B"/>
    <w:rsid w:val="00785C7A"/>
    <w:rsid w:val="00807377"/>
    <w:rsid w:val="00862F4D"/>
    <w:rsid w:val="00891659"/>
    <w:rsid w:val="008D3D11"/>
    <w:rsid w:val="008E61F4"/>
    <w:rsid w:val="00980B8C"/>
    <w:rsid w:val="00AA4697"/>
    <w:rsid w:val="00AC1801"/>
    <w:rsid w:val="00AC5862"/>
    <w:rsid w:val="00AF1F2C"/>
    <w:rsid w:val="00B5248E"/>
    <w:rsid w:val="00CD1817"/>
    <w:rsid w:val="00CF512A"/>
    <w:rsid w:val="00D1307E"/>
    <w:rsid w:val="00D87B36"/>
    <w:rsid w:val="00E15E7D"/>
    <w:rsid w:val="00E44755"/>
    <w:rsid w:val="00E7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1F4"/>
  </w:style>
  <w:style w:type="paragraph" w:styleId="Pieddepage">
    <w:name w:val="footer"/>
    <w:basedOn w:val="Normal"/>
    <w:link w:val="PieddepageCar"/>
    <w:uiPriority w:val="99"/>
    <w:unhideWhenUsed/>
    <w:rsid w:val="008E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1F4"/>
  </w:style>
  <w:style w:type="paragraph" w:styleId="Textedebulles">
    <w:name w:val="Balloon Text"/>
    <w:basedOn w:val="Normal"/>
    <w:link w:val="TextedebullesCar"/>
    <w:uiPriority w:val="99"/>
    <w:semiHidden/>
    <w:unhideWhenUsed/>
    <w:rsid w:val="000A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Barrau</dc:creator>
  <cp:lastModifiedBy>Hervé</cp:lastModifiedBy>
  <cp:revision>8</cp:revision>
  <cp:lastPrinted>2019-12-30T13:06:00Z</cp:lastPrinted>
  <dcterms:created xsi:type="dcterms:W3CDTF">2019-12-30T13:04:00Z</dcterms:created>
  <dcterms:modified xsi:type="dcterms:W3CDTF">2020-01-16T14:56:00Z</dcterms:modified>
</cp:coreProperties>
</file>